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4B39" w14:textId="77777777" w:rsidR="00640AD6" w:rsidRDefault="00D155F7" w:rsidP="001E431E">
      <w:pPr>
        <w:pStyle w:val="Name"/>
        <w:spacing w:after="0" w:line="240" w:lineRule="auto"/>
        <w:rPr>
          <w:sz w:val="50"/>
          <w:szCs w:val="50"/>
        </w:rPr>
      </w:pPr>
      <w:r w:rsidRPr="00C81515">
        <w:rPr>
          <w:sz w:val="50"/>
          <w:szCs w:val="50"/>
        </w:rPr>
        <w:t>Katy Robinson</w:t>
      </w:r>
    </w:p>
    <w:p w14:paraId="63E0FF4A" w14:textId="77777777" w:rsidR="00323959" w:rsidRPr="00C81515" w:rsidRDefault="00323959" w:rsidP="001E431E">
      <w:pPr>
        <w:pStyle w:val="Name"/>
        <w:spacing w:after="0" w:line="240" w:lineRule="auto"/>
        <w:rPr>
          <w:sz w:val="50"/>
          <w:szCs w:val="50"/>
        </w:rPr>
      </w:pPr>
      <w:bookmarkStart w:id="0" w:name="_GoBack"/>
      <w:bookmarkEnd w:id="0"/>
    </w:p>
    <w:p w14:paraId="4148C9CA" w14:textId="77777777" w:rsidR="00640AD6" w:rsidRDefault="0068178F" w:rsidP="00C81515">
      <w:pPr>
        <w:pStyle w:val="Heading1"/>
        <w:pBdr>
          <w:top w:val="single" w:sz="24" w:space="0" w:color="262626" w:themeColor="text1" w:themeTint="D9"/>
          <w:bottom w:val="single" w:sz="8" w:space="1" w:color="7F7F7F" w:themeColor="text1" w:themeTint="80"/>
        </w:pBdr>
        <w:spacing w:before="0" w:after="120"/>
      </w:pPr>
      <w:r w:rsidRPr="00037F90">
        <w:rPr>
          <w:sz w:val="22"/>
          <w:szCs w:val="22"/>
        </w:rPr>
        <w:t>Education</w:t>
      </w:r>
    </w:p>
    <w:p w14:paraId="20722A5E" w14:textId="247AFB88" w:rsidR="0068178F" w:rsidRPr="00037F90" w:rsidRDefault="0068178F" w:rsidP="001E431E">
      <w:pPr>
        <w:spacing w:after="120" w:line="240" w:lineRule="auto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Degree: Elementary Education</w:t>
      </w:r>
      <w:r w:rsidRPr="00037F90">
        <w:rPr>
          <w:sz w:val="19"/>
          <w:szCs w:val="19"/>
        </w:rPr>
        <w:tab/>
      </w:r>
      <w:r w:rsidRPr="00037F90">
        <w:rPr>
          <w:sz w:val="19"/>
          <w:szCs w:val="19"/>
        </w:rPr>
        <w:tab/>
        <w:t xml:space="preserve">                                   </w:t>
      </w:r>
      <w:r w:rsidRPr="00037F90">
        <w:rPr>
          <w:sz w:val="19"/>
          <w:szCs w:val="19"/>
        </w:rPr>
        <w:tab/>
        <w:t xml:space="preserve">                         </w:t>
      </w:r>
      <w:r w:rsidR="00E47562" w:rsidRPr="00037F90">
        <w:rPr>
          <w:sz w:val="19"/>
          <w:szCs w:val="19"/>
        </w:rPr>
        <w:t xml:space="preserve">                 </w:t>
      </w:r>
      <w:r w:rsidRPr="00037F90">
        <w:rPr>
          <w:sz w:val="19"/>
          <w:szCs w:val="19"/>
        </w:rPr>
        <w:t xml:space="preserve"> GPA: 3.59</w:t>
      </w:r>
      <w:r w:rsidR="00E47562" w:rsidRPr="00037F90">
        <w:rPr>
          <w:sz w:val="19"/>
          <w:szCs w:val="19"/>
        </w:rPr>
        <w:t xml:space="preserve"> </w:t>
      </w:r>
      <w:r w:rsidR="00E47562" w:rsidRPr="00037F90">
        <w:rPr>
          <w:i/>
          <w:sz w:val="19"/>
          <w:szCs w:val="19"/>
        </w:rPr>
        <w:t>Cum Laude</w:t>
      </w:r>
    </w:p>
    <w:p w14:paraId="46693167" w14:textId="30EEFE19" w:rsidR="007564A8" w:rsidRPr="00037F90" w:rsidRDefault="007564A8" w:rsidP="00C81515">
      <w:pPr>
        <w:pStyle w:val="ListBullet"/>
        <w:numPr>
          <w:ilvl w:val="0"/>
          <w:numId w:val="22"/>
        </w:numPr>
        <w:spacing w:line="240" w:lineRule="auto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Kathryn Albertson Scholarship</w:t>
      </w:r>
      <w:r w:rsidR="00C81515">
        <w:rPr>
          <w:sz w:val="19"/>
          <w:szCs w:val="19"/>
        </w:rPr>
        <w:t xml:space="preserve">, </w:t>
      </w:r>
      <w:r w:rsidRPr="00037F90">
        <w:rPr>
          <w:sz w:val="19"/>
          <w:szCs w:val="19"/>
        </w:rPr>
        <w:t>Alumni Merit Award</w:t>
      </w:r>
      <w:r w:rsidR="00C81515">
        <w:rPr>
          <w:sz w:val="19"/>
          <w:szCs w:val="19"/>
        </w:rPr>
        <w:t xml:space="preserve">, and </w:t>
      </w:r>
      <w:r w:rsidRPr="00037F90">
        <w:rPr>
          <w:sz w:val="19"/>
          <w:szCs w:val="19"/>
        </w:rPr>
        <w:t>4-time US Bank Academic All-Conference</w:t>
      </w:r>
      <w:r w:rsidR="00C81515">
        <w:rPr>
          <w:sz w:val="19"/>
          <w:szCs w:val="19"/>
        </w:rPr>
        <w:t>.</w:t>
      </w:r>
    </w:p>
    <w:p w14:paraId="2F1106EE" w14:textId="3B43B6CC" w:rsidR="00936CA8" w:rsidRPr="00037F90" w:rsidRDefault="00CF5795" w:rsidP="001E431E">
      <w:pPr>
        <w:spacing w:after="120" w:line="240" w:lineRule="auto"/>
        <w:contextualSpacing/>
        <w:rPr>
          <w:sz w:val="19"/>
          <w:szCs w:val="19"/>
        </w:rPr>
      </w:pPr>
      <w:r w:rsidRPr="00037F90">
        <w:rPr>
          <w:i/>
          <w:sz w:val="19"/>
          <w:szCs w:val="19"/>
        </w:rPr>
        <w:t>The College of Idaho, Class of 2017</w:t>
      </w:r>
    </w:p>
    <w:p w14:paraId="56D025C6" w14:textId="6E1BC278" w:rsidR="00640AD6" w:rsidRPr="00C81515" w:rsidRDefault="00C81515" w:rsidP="00C81515">
      <w:pPr>
        <w:pStyle w:val="Heading1"/>
        <w:pBdr>
          <w:top w:val="single" w:sz="24" w:space="0" w:color="262626" w:themeColor="text1" w:themeTint="D9"/>
          <w:bottom w:val="single" w:sz="8" w:space="1" w:color="7F7F7F" w:themeColor="text1" w:themeTint="80"/>
        </w:pBdr>
        <w:spacing w:before="0" w:after="120"/>
        <w:contextualSpacing/>
        <w:rPr>
          <w:sz w:val="22"/>
          <w:szCs w:val="22"/>
        </w:rPr>
      </w:pPr>
      <w:r>
        <w:rPr>
          <w:sz w:val="22"/>
          <w:szCs w:val="22"/>
        </w:rPr>
        <w:t>Experience</w:t>
      </w:r>
    </w:p>
    <w:p w14:paraId="234E4235" w14:textId="4922572F" w:rsidR="009A5052" w:rsidRPr="00037F90" w:rsidRDefault="009A5052" w:rsidP="00C81515">
      <w:pPr>
        <w:spacing w:after="120" w:line="240" w:lineRule="auto"/>
        <w:contextualSpacing/>
        <w:rPr>
          <w:sz w:val="19"/>
          <w:szCs w:val="19"/>
        </w:rPr>
      </w:pPr>
      <w:r w:rsidRPr="00037F90">
        <w:rPr>
          <w:b/>
          <w:sz w:val="19"/>
          <w:szCs w:val="19"/>
        </w:rPr>
        <w:t xml:space="preserve">WILSON ELEMENTARY SCHOOL                 </w:t>
      </w:r>
      <w:r w:rsidRPr="00037F90">
        <w:rPr>
          <w:sz w:val="19"/>
          <w:szCs w:val="19"/>
        </w:rPr>
        <w:t xml:space="preserve">                     </w:t>
      </w:r>
      <w:r w:rsidR="00037F90">
        <w:rPr>
          <w:sz w:val="19"/>
          <w:szCs w:val="19"/>
        </w:rPr>
        <w:t xml:space="preserve">        </w:t>
      </w:r>
      <w:r w:rsidRPr="00037F90">
        <w:rPr>
          <w:sz w:val="19"/>
          <w:szCs w:val="19"/>
        </w:rPr>
        <w:t xml:space="preserve">                                            </w:t>
      </w:r>
      <w:r w:rsidRPr="00037F90">
        <w:rPr>
          <w:b/>
          <w:sz w:val="19"/>
          <w:szCs w:val="19"/>
        </w:rPr>
        <w:t>Caldwell, ID</w:t>
      </w:r>
    </w:p>
    <w:p w14:paraId="3A212957" w14:textId="45778D07" w:rsidR="00640AD6" w:rsidRPr="00037F90" w:rsidRDefault="009A5052" w:rsidP="00C81515">
      <w:pPr>
        <w:spacing w:after="120" w:line="240" w:lineRule="auto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 xml:space="preserve">Elementary Teacher                                                                       </w:t>
      </w:r>
      <w:r w:rsidR="00037F90">
        <w:rPr>
          <w:sz w:val="19"/>
          <w:szCs w:val="19"/>
        </w:rPr>
        <w:t xml:space="preserve">        </w:t>
      </w:r>
      <w:r w:rsidRPr="00037F90">
        <w:rPr>
          <w:sz w:val="19"/>
          <w:szCs w:val="19"/>
        </w:rPr>
        <w:t xml:space="preserve">                       </w:t>
      </w:r>
      <w:r w:rsidR="00CF5795" w:rsidRPr="00037F90">
        <w:rPr>
          <w:sz w:val="19"/>
          <w:szCs w:val="19"/>
        </w:rPr>
        <w:t>August 2017-Present</w:t>
      </w:r>
    </w:p>
    <w:p w14:paraId="0220C81B" w14:textId="63C6025B" w:rsidR="00640AD6" w:rsidRPr="00037F90" w:rsidRDefault="009A5052" w:rsidP="00C81515">
      <w:pPr>
        <w:pStyle w:val="ListBullet"/>
        <w:spacing w:line="240" w:lineRule="auto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Taught 2</w:t>
      </w:r>
      <w:r w:rsidRPr="00037F90">
        <w:rPr>
          <w:sz w:val="19"/>
          <w:szCs w:val="19"/>
          <w:vertAlign w:val="superscript"/>
        </w:rPr>
        <w:t>nd</w:t>
      </w:r>
      <w:r w:rsidRPr="00037F90">
        <w:rPr>
          <w:sz w:val="19"/>
          <w:szCs w:val="19"/>
        </w:rPr>
        <w:t xml:space="preserve"> grade with an average of 25 students.</w:t>
      </w:r>
    </w:p>
    <w:p w14:paraId="235089DF" w14:textId="79645E0A" w:rsidR="009A5052" w:rsidRPr="00037F90" w:rsidRDefault="00E6229D" w:rsidP="00C81515">
      <w:pPr>
        <w:pStyle w:val="ListBullet"/>
        <w:spacing w:line="240" w:lineRule="auto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Produced and executed effective lesson plans across all standards.</w:t>
      </w:r>
    </w:p>
    <w:p w14:paraId="4E143C91" w14:textId="531490B0" w:rsidR="00E6229D" w:rsidRPr="00037F90" w:rsidRDefault="0026433A" w:rsidP="00C81515">
      <w:pPr>
        <w:pStyle w:val="ListBullet"/>
        <w:spacing w:line="240" w:lineRule="auto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Adapted lessons to fit needs of my students (i.e. scaffolding and differentiation)</w:t>
      </w:r>
      <w:r w:rsidR="00037F90">
        <w:rPr>
          <w:sz w:val="19"/>
          <w:szCs w:val="19"/>
        </w:rPr>
        <w:t>.</w:t>
      </w:r>
    </w:p>
    <w:p w14:paraId="46C6AB50" w14:textId="56FF9098" w:rsidR="0026433A" w:rsidRPr="00037F90" w:rsidRDefault="00D01360" w:rsidP="00C81515">
      <w:pPr>
        <w:pStyle w:val="ListBullet"/>
        <w:spacing w:line="240" w:lineRule="auto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Elevated teaching skills by attending professional development opportunities</w:t>
      </w:r>
      <w:r w:rsidR="00037F90">
        <w:rPr>
          <w:sz w:val="19"/>
          <w:szCs w:val="19"/>
        </w:rPr>
        <w:t>.</w:t>
      </w:r>
    </w:p>
    <w:p w14:paraId="018042B4" w14:textId="2507E140" w:rsidR="00D01360" w:rsidRPr="00037F90" w:rsidRDefault="00F94E05" w:rsidP="00C81515">
      <w:pPr>
        <w:pStyle w:val="ListBullet"/>
        <w:spacing w:line="240" w:lineRule="auto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Interacted frequently with colleagues to develop meaningful and positive relationships.</w:t>
      </w:r>
    </w:p>
    <w:p w14:paraId="3849F340" w14:textId="5139E392" w:rsidR="001C1BDE" w:rsidRPr="00037F90" w:rsidRDefault="00F90DB3" w:rsidP="00C81515">
      <w:pPr>
        <w:pStyle w:val="ListBullet"/>
        <w:spacing w:line="240" w:lineRule="auto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Communicated with students, parents, and colleagues on a frequent basis.</w:t>
      </w:r>
    </w:p>
    <w:p w14:paraId="067080BF" w14:textId="77777777" w:rsidR="00F94E05" w:rsidRPr="00037F90" w:rsidRDefault="00F94E05" w:rsidP="00C81515">
      <w:pPr>
        <w:pStyle w:val="ListBullet"/>
        <w:numPr>
          <w:ilvl w:val="0"/>
          <w:numId w:val="0"/>
        </w:numPr>
        <w:spacing w:line="240" w:lineRule="auto"/>
        <w:ind w:left="216" w:hanging="216"/>
        <w:contextualSpacing/>
        <w:rPr>
          <w:sz w:val="8"/>
          <w:szCs w:val="8"/>
        </w:rPr>
      </w:pPr>
    </w:p>
    <w:p w14:paraId="3A592121" w14:textId="48425282" w:rsidR="00F94E05" w:rsidRPr="00037F90" w:rsidRDefault="00F94E05" w:rsidP="00C81515">
      <w:pPr>
        <w:pStyle w:val="ListBullet"/>
        <w:numPr>
          <w:ilvl w:val="0"/>
          <w:numId w:val="0"/>
        </w:numPr>
        <w:spacing w:line="240" w:lineRule="auto"/>
        <w:contextualSpacing/>
        <w:rPr>
          <w:b/>
          <w:sz w:val="19"/>
          <w:szCs w:val="19"/>
        </w:rPr>
      </w:pPr>
      <w:r w:rsidRPr="00037F90">
        <w:rPr>
          <w:b/>
          <w:sz w:val="19"/>
          <w:szCs w:val="19"/>
        </w:rPr>
        <w:t xml:space="preserve">WAVE VOLLEYBALL CLUB                                                                                           </w:t>
      </w:r>
      <w:r w:rsidR="00037F90">
        <w:rPr>
          <w:b/>
          <w:sz w:val="19"/>
          <w:szCs w:val="19"/>
        </w:rPr>
        <w:t xml:space="preserve">         </w:t>
      </w:r>
      <w:r w:rsidRPr="00037F90">
        <w:rPr>
          <w:b/>
          <w:sz w:val="19"/>
          <w:szCs w:val="19"/>
        </w:rPr>
        <w:t xml:space="preserve">    Middleton, ID</w:t>
      </w:r>
    </w:p>
    <w:p w14:paraId="4A10EDBD" w14:textId="336415C7" w:rsidR="00F94E05" w:rsidRPr="00037F90" w:rsidRDefault="00F94E05" w:rsidP="00C81515">
      <w:pPr>
        <w:pStyle w:val="ListBullet"/>
        <w:numPr>
          <w:ilvl w:val="0"/>
          <w:numId w:val="0"/>
        </w:numPr>
        <w:spacing w:line="240" w:lineRule="auto"/>
        <w:ind w:left="216" w:hanging="216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 xml:space="preserve">15’s Team Head Coach                                                                                  </w:t>
      </w:r>
      <w:r w:rsidR="00037F90">
        <w:rPr>
          <w:sz w:val="19"/>
          <w:szCs w:val="19"/>
        </w:rPr>
        <w:t xml:space="preserve">        </w:t>
      </w:r>
      <w:r w:rsidRPr="00037F90">
        <w:rPr>
          <w:sz w:val="19"/>
          <w:szCs w:val="19"/>
        </w:rPr>
        <w:t xml:space="preserve">   December 2017-Present</w:t>
      </w:r>
    </w:p>
    <w:p w14:paraId="3E397085" w14:textId="43F5E44E" w:rsidR="00B06068" w:rsidRPr="00037F90" w:rsidRDefault="00F94E05" w:rsidP="00C81515">
      <w:pPr>
        <w:pStyle w:val="ListBullet"/>
        <w:numPr>
          <w:ilvl w:val="0"/>
          <w:numId w:val="16"/>
        </w:numPr>
        <w:spacing w:line="240" w:lineRule="auto"/>
        <w:contextualSpacing/>
        <w:rPr>
          <w:color w:val="000000" w:themeColor="text1"/>
          <w:sz w:val="19"/>
          <w:szCs w:val="19"/>
        </w:rPr>
      </w:pPr>
      <w:r w:rsidRPr="00037F90">
        <w:rPr>
          <w:color w:val="969691" w:themeColor="accent3"/>
          <w:sz w:val="19"/>
          <w:szCs w:val="19"/>
        </w:rPr>
        <w:t>Coached 11 girls that were between the ages of 14 and 15.</w:t>
      </w:r>
    </w:p>
    <w:p w14:paraId="73CABE5D" w14:textId="5D8C0604" w:rsidR="00F94E05" w:rsidRPr="00037F90" w:rsidRDefault="004D2FC4" w:rsidP="00C81515">
      <w:pPr>
        <w:pStyle w:val="ListBullet"/>
        <w:numPr>
          <w:ilvl w:val="0"/>
          <w:numId w:val="16"/>
        </w:numPr>
        <w:spacing w:line="240" w:lineRule="auto"/>
        <w:contextualSpacing/>
        <w:rPr>
          <w:color w:val="969691" w:themeColor="accent3"/>
          <w:sz w:val="19"/>
          <w:szCs w:val="19"/>
        </w:rPr>
      </w:pPr>
      <w:r w:rsidRPr="00037F90">
        <w:rPr>
          <w:color w:val="969691" w:themeColor="accent3"/>
          <w:sz w:val="19"/>
          <w:szCs w:val="19"/>
        </w:rPr>
        <w:t>Designed</w:t>
      </w:r>
      <w:r w:rsidR="008D0835" w:rsidRPr="00037F90">
        <w:rPr>
          <w:color w:val="969691" w:themeColor="accent3"/>
          <w:sz w:val="19"/>
          <w:szCs w:val="19"/>
        </w:rPr>
        <w:t xml:space="preserve"> practice plans that </w:t>
      </w:r>
      <w:r w:rsidR="00F90DB3" w:rsidRPr="00037F90">
        <w:rPr>
          <w:color w:val="969691" w:themeColor="accent3"/>
          <w:sz w:val="19"/>
          <w:szCs w:val="19"/>
        </w:rPr>
        <w:t>targeted specific skills to improve on.</w:t>
      </w:r>
    </w:p>
    <w:p w14:paraId="02A7BE02" w14:textId="62D508C1" w:rsidR="004D2FC4" w:rsidRPr="00037F90" w:rsidRDefault="004D2FC4" w:rsidP="00C81515">
      <w:pPr>
        <w:pStyle w:val="ListBullet"/>
        <w:numPr>
          <w:ilvl w:val="0"/>
          <w:numId w:val="16"/>
        </w:numPr>
        <w:spacing w:line="240" w:lineRule="auto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Motivated and inspired players to reach a common goal.</w:t>
      </w:r>
    </w:p>
    <w:p w14:paraId="34DC4B6E" w14:textId="7FF11B12" w:rsidR="00F90DB3" w:rsidRPr="00037F90" w:rsidRDefault="00B10160" w:rsidP="00C81515">
      <w:pPr>
        <w:pStyle w:val="ListBullet"/>
        <w:numPr>
          <w:ilvl w:val="0"/>
          <w:numId w:val="16"/>
        </w:numPr>
        <w:spacing w:line="240" w:lineRule="auto"/>
        <w:contextualSpacing/>
        <w:rPr>
          <w:color w:val="969691" w:themeColor="accent3"/>
          <w:sz w:val="19"/>
          <w:szCs w:val="19"/>
        </w:rPr>
      </w:pPr>
      <w:r w:rsidRPr="00037F90">
        <w:rPr>
          <w:color w:val="969691" w:themeColor="accent3"/>
          <w:sz w:val="19"/>
          <w:szCs w:val="19"/>
        </w:rPr>
        <w:t>Communicated with parents, players, and other coaches.</w:t>
      </w:r>
    </w:p>
    <w:p w14:paraId="76D90DBE" w14:textId="398F7CEE" w:rsidR="00B10160" w:rsidRDefault="00B35809" w:rsidP="00C81515">
      <w:pPr>
        <w:pStyle w:val="ListBullet"/>
        <w:numPr>
          <w:ilvl w:val="0"/>
          <w:numId w:val="16"/>
        </w:numPr>
        <w:spacing w:line="240" w:lineRule="auto"/>
        <w:contextualSpacing/>
        <w:rPr>
          <w:color w:val="969691" w:themeColor="accent3"/>
          <w:sz w:val="19"/>
          <w:szCs w:val="19"/>
        </w:rPr>
      </w:pPr>
      <w:r w:rsidRPr="00037F90">
        <w:rPr>
          <w:color w:val="969691" w:themeColor="accent3"/>
          <w:sz w:val="19"/>
          <w:szCs w:val="19"/>
        </w:rPr>
        <w:t xml:space="preserve">Demonstrated good work ethic and a positive attitude to </w:t>
      </w:r>
      <w:r w:rsidR="00037F90" w:rsidRPr="00037F90">
        <w:rPr>
          <w:color w:val="969691" w:themeColor="accent3"/>
          <w:sz w:val="19"/>
          <w:szCs w:val="19"/>
        </w:rPr>
        <w:t>all</w:t>
      </w:r>
      <w:r w:rsidRPr="00037F90">
        <w:rPr>
          <w:color w:val="969691" w:themeColor="accent3"/>
          <w:sz w:val="19"/>
          <w:szCs w:val="19"/>
        </w:rPr>
        <w:t xml:space="preserve"> my players.</w:t>
      </w:r>
    </w:p>
    <w:p w14:paraId="166A0F0D" w14:textId="77777777" w:rsidR="00037F90" w:rsidRDefault="00037F90" w:rsidP="00C81515">
      <w:pPr>
        <w:pStyle w:val="ListBullet"/>
        <w:numPr>
          <w:ilvl w:val="0"/>
          <w:numId w:val="0"/>
        </w:numPr>
        <w:spacing w:line="240" w:lineRule="auto"/>
        <w:ind w:left="216" w:hanging="216"/>
        <w:contextualSpacing/>
        <w:rPr>
          <w:color w:val="969691" w:themeColor="accent3"/>
          <w:sz w:val="8"/>
          <w:szCs w:val="8"/>
        </w:rPr>
      </w:pPr>
    </w:p>
    <w:p w14:paraId="7DD02077" w14:textId="6E9B9493" w:rsidR="00037F90" w:rsidRDefault="00037F90" w:rsidP="00C81515">
      <w:pPr>
        <w:pStyle w:val="ListBullet"/>
        <w:numPr>
          <w:ilvl w:val="0"/>
          <w:numId w:val="0"/>
        </w:numPr>
        <w:spacing w:line="240" w:lineRule="auto"/>
        <w:ind w:left="216" w:hanging="216"/>
        <w:contextualSpacing/>
        <w:rPr>
          <w:color w:val="969691" w:themeColor="accent3"/>
          <w:sz w:val="19"/>
          <w:szCs w:val="19"/>
        </w:rPr>
      </w:pPr>
      <w:r>
        <w:rPr>
          <w:b/>
          <w:color w:val="969691" w:themeColor="accent3"/>
          <w:sz w:val="19"/>
          <w:szCs w:val="19"/>
        </w:rPr>
        <w:t>THE COLLEGE OF IDAHO</w:t>
      </w:r>
      <w:r>
        <w:rPr>
          <w:b/>
          <w:color w:val="969691" w:themeColor="accent3"/>
          <w:sz w:val="19"/>
          <w:szCs w:val="19"/>
        </w:rPr>
        <w:tab/>
        <w:t xml:space="preserve">                                                                                                            Caldwell, ID</w:t>
      </w:r>
    </w:p>
    <w:p w14:paraId="619FC409" w14:textId="3BF3E6F0" w:rsidR="00037F90" w:rsidRDefault="00037F90" w:rsidP="00C81515">
      <w:pPr>
        <w:pStyle w:val="ListBullet"/>
        <w:numPr>
          <w:ilvl w:val="0"/>
          <w:numId w:val="0"/>
        </w:numPr>
        <w:spacing w:line="240" w:lineRule="auto"/>
        <w:ind w:left="216" w:hanging="216"/>
        <w:contextualSpacing/>
        <w:rPr>
          <w:color w:val="969691" w:themeColor="accent3"/>
          <w:sz w:val="19"/>
          <w:szCs w:val="19"/>
        </w:rPr>
      </w:pPr>
      <w:r>
        <w:rPr>
          <w:color w:val="969691" w:themeColor="accent3"/>
          <w:sz w:val="19"/>
          <w:szCs w:val="19"/>
        </w:rPr>
        <w:t>Student Ambassador                                                                                                   March 2016-May 2017</w:t>
      </w:r>
    </w:p>
    <w:p w14:paraId="5F6DD119" w14:textId="36C517C3" w:rsidR="00037F90" w:rsidRDefault="00037F90" w:rsidP="00C81515">
      <w:pPr>
        <w:pStyle w:val="ListBullet"/>
        <w:numPr>
          <w:ilvl w:val="0"/>
          <w:numId w:val="21"/>
        </w:numPr>
        <w:spacing w:line="240" w:lineRule="auto"/>
        <w:contextualSpacing/>
        <w:rPr>
          <w:color w:val="969691" w:themeColor="accent3"/>
          <w:sz w:val="19"/>
          <w:szCs w:val="19"/>
        </w:rPr>
      </w:pPr>
      <w:r>
        <w:rPr>
          <w:color w:val="969691" w:themeColor="accent3"/>
          <w:sz w:val="19"/>
          <w:szCs w:val="19"/>
        </w:rPr>
        <w:t>Volunteered i</w:t>
      </w:r>
      <w:r w:rsidR="00AC2CCE">
        <w:rPr>
          <w:color w:val="969691" w:themeColor="accent3"/>
          <w:sz w:val="19"/>
          <w:szCs w:val="19"/>
        </w:rPr>
        <w:t>n the Visitor Center and conducted campus tours.</w:t>
      </w:r>
    </w:p>
    <w:p w14:paraId="43EA7E19" w14:textId="5994D16B" w:rsidR="009A01C6" w:rsidRDefault="00AC2CCE" w:rsidP="00037F90">
      <w:pPr>
        <w:pStyle w:val="ListBullet"/>
        <w:numPr>
          <w:ilvl w:val="0"/>
          <w:numId w:val="21"/>
        </w:numPr>
        <w:spacing w:line="240" w:lineRule="auto"/>
        <w:contextualSpacing/>
        <w:rPr>
          <w:color w:val="969691" w:themeColor="accent3"/>
          <w:sz w:val="19"/>
          <w:szCs w:val="19"/>
        </w:rPr>
      </w:pPr>
      <w:r>
        <w:rPr>
          <w:color w:val="969691" w:themeColor="accent3"/>
          <w:sz w:val="19"/>
          <w:szCs w:val="19"/>
        </w:rPr>
        <w:t>Interacted with other students and college faculty to organize campus events.</w:t>
      </w:r>
    </w:p>
    <w:p w14:paraId="61461B5E" w14:textId="3D32E1C5" w:rsidR="00AC2CCE" w:rsidRDefault="00AC2CCE" w:rsidP="00037F90">
      <w:pPr>
        <w:pStyle w:val="ListBullet"/>
        <w:numPr>
          <w:ilvl w:val="0"/>
          <w:numId w:val="21"/>
        </w:numPr>
        <w:spacing w:line="240" w:lineRule="auto"/>
        <w:contextualSpacing/>
        <w:rPr>
          <w:color w:val="969691" w:themeColor="accent3"/>
          <w:sz w:val="19"/>
          <w:szCs w:val="19"/>
        </w:rPr>
      </w:pPr>
      <w:r>
        <w:rPr>
          <w:color w:val="969691" w:themeColor="accent3"/>
          <w:sz w:val="19"/>
          <w:szCs w:val="19"/>
        </w:rPr>
        <w:t>Provided prospective students with the opportunity to experience college life.</w:t>
      </w:r>
    </w:p>
    <w:p w14:paraId="2CC33D95" w14:textId="77777777" w:rsidR="00C81515" w:rsidRDefault="00C81515" w:rsidP="00C81515">
      <w:pPr>
        <w:pStyle w:val="ListBullet"/>
        <w:numPr>
          <w:ilvl w:val="0"/>
          <w:numId w:val="0"/>
        </w:numPr>
        <w:spacing w:line="240" w:lineRule="auto"/>
        <w:ind w:left="216" w:hanging="216"/>
        <w:contextualSpacing/>
        <w:rPr>
          <w:color w:val="969691" w:themeColor="accent3"/>
          <w:sz w:val="8"/>
          <w:szCs w:val="8"/>
        </w:rPr>
      </w:pPr>
    </w:p>
    <w:p w14:paraId="591E4608" w14:textId="3045B3C3" w:rsidR="00C81515" w:rsidRDefault="00C81515" w:rsidP="00C81515">
      <w:pPr>
        <w:pStyle w:val="ListBullet"/>
        <w:numPr>
          <w:ilvl w:val="0"/>
          <w:numId w:val="0"/>
        </w:numPr>
        <w:spacing w:line="240" w:lineRule="auto"/>
        <w:ind w:left="216" w:hanging="216"/>
        <w:contextualSpacing/>
        <w:rPr>
          <w:b/>
          <w:color w:val="969691" w:themeColor="accent3"/>
          <w:sz w:val="19"/>
          <w:szCs w:val="19"/>
        </w:rPr>
      </w:pPr>
      <w:r>
        <w:rPr>
          <w:b/>
          <w:color w:val="969691" w:themeColor="accent3"/>
          <w:sz w:val="19"/>
          <w:szCs w:val="19"/>
        </w:rPr>
        <w:t>CHILDREN’S LEARNING ADVENTURE                                                                                      Pearland, TX</w:t>
      </w:r>
    </w:p>
    <w:p w14:paraId="7D0E067E" w14:textId="374448A2" w:rsidR="00C81515" w:rsidRDefault="00C81515" w:rsidP="00C81515">
      <w:pPr>
        <w:pStyle w:val="ListBullet"/>
        <w:numPr>
          <w:ilvl w:val="0"/>
          <w:numId w:val="0"/>
        </w:numPr>
        <w:spacing w:line="240" w:lineRule="auto"/>
        <w:ind w:left="216" w:hanging="216"/>
        <w:contextualSpacing/>
        <w:rPr>
          <w:color w:val="969691" w:themeColor="accent3"/>
          <w:sz w:val="19"/>
          <w:szCs w:val="19"/>
        </w:rPr>
      </w:pPr>
      <w:r>
        <w:rPr>
          <w:color w:val="969691" w:themeColor="accent3"/>
          <w:sz w:val="19"/>
          <w:szCs w:val="19"/>
        </w:rPr>
        <w:t>School Age Teacher                                                                                                 Summer of 2015 &amp; 2016</w:t>
      </w:r>
    </w:p>
    <w:p w14:paraId="51A337D5" w14:textId="69FC07E7" w:rsidR="00C81515" w:rsidRDefault="00850A2B" w:rsidP="00C81515">
      <w:pPr>
        <w:pStyle w:val="ListBullet"/>
        <w:numPr>
          <w:ilvl w:val="0"/>
          <w:numId w:val="23"/>
        </w:numPr>
        <w:spacing w:line="240" w:lineRule="auto"/>
        <w:contextualSpacing/>
        <w:rPr>
          <w:color w:val="969691" w:themeColor="accent3"/>
          <w:sz w:val="19"/>
          <w:szCs w:val="19"/>
        </w:rPr>
      </w:pPr>
      <w:r>
        <w:rPr>
          <w:color w:val="969691" w:themeColor="accent3"/>
          <w:sz w:val="19"/>
          <w:szCs w:val="19"/>
        </w:rPr>
        <w:t>Gained experience by teaching a variety of kids, ages 5-15.</w:t>
      </w:r>
    </w:p>
    <w:p w14:paraId="04C81A4A" w14:textId="5C03D2DC" w:rsidR="00850A2B" w:rsidRDefault="00850A2B" w:rsidP="00C81515">
      <w:pPr>
        <w:pStyle w:val="ListBullet"/>
        <w:numPr>
          <w:ilvl w:val="0"/>
          <w:numId w:val="23"/>
        </w:numPr>
        <w:spacing w:line="240" w:lineRule="auto"/>
        <w:contextualSpacing/>
        <w:rPr>
          <w:color w:val="969691" w:themeColor="accent3"/>
          <w:sz w:val="19"/>
          <w:szCs w:val="19"/>
        </w:rPr>
      </w:pPr>
      <w:r>
        <w:rPr>
          <w:color w:val="969691" w:themeColor="accent3"/>
          <w:sz w:val="19"/>
          <w:szCs w:val="19"/>
        </w:rPr>
        <w:t>Solved problems and coordinated with other teachers about best practices.</w:t>
      </w:r>
    </w:p>
    <w:p w14:paraId="0BA5358B" w14:textId="62BB64BE" w:rsidR="00850A2B" w:rsidRDefault="00913636" w:rsidP="00C81515">
      <w:pPr>
        <w:pStyle w:val="ListBullet"/>
        <w:numPr>
          <w:ilvl w:val="0"/>
          <w:numId w:val="23"/>
        </w:numPr>
        <w:spacing w:line="240" w:lineRule="auto"/>
        <w:contextualSpacing/>
        <w:rPr>
          <w:color w:val="969691" w:themeColor="accent3"/>
          <w:sz w:val="19"/>
          <w:szCs w:val="19"/>
        </w:rPr>
      </w:pPr>
      <w:r>
        <w:rPr>
          <w:color w:val="969691" w:themeColor="accent3"/>
          <w:sz w:val="19"/>
          <w:szCs w:val="19"/>
        </w:rPr>
        <w:t>Educated students by organizing group lessons and leading them at field trips.</w:t>
      </w:r>
    </w:p>
    <w:p w14:paraId="5D8C1981" w14:textId="5DEAFC86" w:rsidR="00913636" w:rsidRPr="00C81515" w:rsidRDefault="00B559D5" w:rsidP="00C81515">
      <w:pPr>
        <w:pStyle w:val="ListBullet"/>
        <w:numPr>
          <w:ilvl w:val="0"/>
          <w:numId w:val="23"/>
        </w:numPr>
        <w:spacing w:line="240" w:lineRule="auto"/>
        <w:contextualSpacing/>
        <w:rPr>
          <w:color w:val="969691" w:themeColor="accent3"/>
          <w:sz w:val="19"/>
          <w:szCs w:val="19"/>
        </w:rPr>
      </w:pPr>
      <w:r>
        <w:rPr>
          <w:color w:val="969691" w:themeColor="accent3"/>
          <w:sz w:val="19"/>
          <w:szCs w:val="19"/>
        </w:rPr>
        <w:t>Observed a variety of teaching and managing styles exhibited by my colleagues and managers.</w:t>
      </w:r>
    </w:p>
    <w:p w14:paraId="3EA96E7A" w14:textId="7E7EADB1" w:rsidR="00640AD6" w:rsidRPr="00037F90" w:rsidRDefault="000E3416" w:rsidP="00C81515">
      <w:pPr>
        <w:pStyle w:val="Heading1"/>
        <w:pBdr>
          <w:top w:val="single" w:sz="24" w:space="0" w:color="262626" w:themeColor="text1" w:themeTint="D9"/>
          <w:bottom w:val="single" w:sz="8" w:space="1" w:color="7F7F7F" w:themeColor="text1" w:themeTint="80"/>
        </w:pBdr>
        <w:spacing w:before="0" w:after="120"/>
        <w:contextualSpacing/>
        <w:rPr>
          <w:sz w:val="22"/>
          <w:szCs w:val="22"/>
        </w:rPr>
      </w:pPr>
      <w:r w:rsidRPr="00037F90">
        <w:rPr>
          <w:sz w:val="22"/>
          <w:szCs w:val="22"/>
        </w:rPr>
        <w:t>Teaching Related</w:t>
      </w:r>
      <w:r w:rsidR="00CF5795" w:rsidRPr="00037F90">
        <w:rPr>
          <w:sz w:val="22"/>
          <w:szCs w:val="22"/>
        </w:rPr>
        <w:t xml:space="preserve"> Experience</w:t>
      </w:r>
    </w:p>
    <w:p w14:paraId="389E5272" w14:textId="61400D73" w:rsidR="00936CA8" w:rsidRPr="00037F90" w:rsidRDefault="00936CA8" w:rsidP="001E431E">
      <w:pPr>
        <w:pStyle w:val="ListParagraph"/>
        <w:numPr>
          <w:ilvl w:val="0"/>
          <w:numId w:val="18"/>
        </w:numPr>
        <w:spacing w:after="120" w:line="240" w:lineRule="auto"/>
        <w:rPr>
          <w:sz w:val="19"/>
          <w:szCs w:val="19"/>
        </w:rPr>
      </w:pPr>
      <w:r w:rsidRPr="00037F90">
        <w:rPr>
          <w:sz w:val="19"/>
          <w:szCs w:val="19"/>
        </w:rPr>
        <w:t>Middleton Heights Elementary</w:t>
      </w:r>
      <w:r w:rsidR="00BA6F25" w:rsidRPr="00037F90">
        <w:rPr>
          <w:sz w:val="19"/>
          <w:szCs w:val="19"/>
        </w:rPr>
        <w:t xml:space="preserve"> (20 hours) 3</w:t>
      </w:r>
      <w:r w:rsidR="00BA6F25" w:rsidRPr="00037F90">
        <w:rPr>
          <w:sz w:val="19"/>
          <w:szCs w:val="19"/>
          <w:vertAlign w:val="superscript"/>
        </w:rPr>
        <w:t>rd</w:t>
      </w:r>
      <w:r w:rsidR="00BA6F25" w:rsidRPr="00037F90">
        <w:rPr>
          <w:sz w:val="19"/>
          <w:szCs w:val="19"/>
        </w:rPr>
        <w:t xml:space="preserve"> Grade- Spring 2013</w:t>
      </w:r>
    </w:p>
    <w:p w14:paraId="321EC388" w14:textId="6E43D68F" w:rsidR="00BA6F25" w:rsidRPr="00037F90" w:rsidRDefault="00BA6F25" w:rsidP="001E431E">
      <w:pPr>
        <w:pStyle w:val="ListParagraph"/>
        <w:numPr>
          <w:ilvl w:val="0"/>
          <w:numId w:val="18"/>
        </w:numPr>
        <w:spacing w:after="120" w:line="240" w:lineRule="auto"/>
        <w:rPr>
          <w:sz w:val="19"/>
          <w:szCs w:val="19"/>
        </w:rPr>
      </w:pPr>
      <w:r w:rsidRPr="00037F90">
        <w:rPr>
          <w:sz w:val="19"/>
          <w:szCs w:val="19"/>
        </w:rPr>
        <w:t xml:space="preserve">Lincoln Elementary (50 hours) </w:t>
      </w:r>
      <w:r w:rsidR="000E3416" w:rsidRPr="00037F90">
        <w:rPr>
          <w:sz w:val="19"/>
          <w:szCs w:val="19"/>
        </w:rPr>
        <w:t>2</w:t>
      </w:r>
      <w:r w:rsidR="000E3416" w:rsidRPr="00037F90">
        <w:rPr>
          <w:sz w:val="19"/>
          <w:szCs w:val="19"/>
          <w:vertAlign w:val="superscript"/>
        </w:rPr>
        <w:t>nd</w:t>
      </w:r>
      <w:r w:rsidR="000E3416" w:rsidRPr="00037F90">
        <w:rPr>
          <w:sz w:val="19"/>
          <w:szCs w:val="19"/>
        </w:rPr>
        <w:t xml:space="preserve"> Grade- Spring 2015 and Spring 2017</w:t>
      </w:r>
    </w:p>
    <w:p w14:paraId="1B001C21" w14:textId="12855875" w:rsidR="000E3416" w:rsidRPr="00037F90" w:rsidRDefault="000E3416" w:rsidP="001E431E">
      <w:pPr>
        <w:pStyle w:val="ListParagraph"/>
        <w:numPr>
          <w:ilvl w:val="0"/>
          <w:numId w:val="18"/>
        </w:numPr>
        <w:spacing w:after="120" w:line="240" w:lineRule="auto"/>
        <w:rPr>
          <w:sz w:val="19"/>
          <w:szCs w:val="19"/>
        </w:rPr>
      </w:pPr>
      <w:r w:rsidRPr="00037F90">
        <w:rPr>
          <w:sz w:val="19"/>
          <w:szCs w:val="19"/>
        </w:rPr>
        <w:t>Jefferson Middle School (20 hours) 7</w:t>
      </w:r>
      <w:r w:rsidRPr="00037F90">
        <w:rPr>
          <w:sz w:val="19"/>
          <w:szCs w:val="19"/>
          <w:vertAlign w:val="superscript"/>
        </w:rPr>
        <w:t>th</w:t>
      </w:r>
      <w:r w:rsidRPr="00037F90">
        <w:rPr>
          <w:sz w:val="19"/>
          <w:szCs w:val="19"/>
        </w:rPr>
        <w:t xml:space="preserve"> Grade English- Spring 2016</w:t>
      </w:r>
    </w:p>
    <w:p w14:paraId="6035FF05" w14:textId="703AE61B" w:rsidR="000E3416" w:rsidRPr="00037F90" w:rsidRDefault="000E3416" w:rsidP="001E431E">
      <w:pPr>
        <w:pStyle w:val="ListParagraph"/>
        <w:numPr>
          <w:ilvl w:val="0"/>
          <w:numId w:val="18"/>
        </w:numPr>
        <w:spacing w:after="120" w:line="240" w:lineRule="auto"/>
        <w:rPr>
          <w:sz w:val="19"/>
          <w:szCs w:val="19"/>
        </w:rPr>
      </w:pPr>
      <w:r w:rsidRPr="00037F90">
        <w:rPr>
          <w:sz w:val="19"/>
          <w:szCs w:val="19"/>
        </w:rPr>
        <w:t>Van Buren Elementary (40 hours) 3</w:t>
      </w:r>
      <w:r w:rsidRPr="00037F90">
        <w:rPr>
          <w:sz w:val="19"/>
          <w:szCs w:val="19"/>
          <w:vertAlign w:val="superscript"/>
        </w:rPr>
        <w:t>rd</w:t>
      </w:r>
      <w:r w:rsidRPr="00037F90">
        <w:rPr>
          <w:sz w:val="19"/>
          <w:szCs w:val="19"/>
        </w:rPr>
        <w:t xml:space="preserve"> Grade and 2</w:t>
      </w:r>
      <w:r w:rsidRPr="00037F90">
        <w:rPr>
          <w:sz w:val="19"/>
          <w:szCs w:val="19"/>
          <w:vertAlign w:val="superscript"/>
        </w:rPr>
        <w:t>nd</w:t>
      </w:r>
      <w:r w:rsidRPr="00037F90">
        <w:rPr>
          <w:sz w:val="19"/>
          <w:szCs w:val="19"/>
        </w:rPr>
        <w:t xml:space="preserve"> Grade- Fall 2014 and Spring 2017</w:t>
      </w:r>
    </w:p>
    <w:p w14:paraId="70F656B2" w14:textId="513BD2EA" w:rsidR="00640AD6" w:rsidRPr="00037F90" w:rsidRDefault="004157FF" w:rsidP="00C81515">
      <w:pPr>
        <w:pStyle w:val="Heading1"/>
        <w:pBdr>
          <w:top w:val="single" w:sz="24" w:space="0" w:color="262626" w:themeColor="text1" w:themeTint="D9"/>
          <w:bottom w:val="single" w:sz="8" w:space="0" w:color="7F7F7F" w:themeColor="text1" w:themeTint="80"/>
        </w:pBdr>
        <w:spacing w:before="0" w:after="120"/>
        <w:contextualSpacing/>
        <w:rPr>
          <w:sz w:val="22"/>
          <w:szCs w:val="22"/>
        </w:rPr>
      </w:pPr>
      <w:r w:rsidRPr="00037F90">
        <w:rPr>
          <w:sz w:val="22"/>
          <w:szCs w:val="22"/>
        </w:rPr>
        <w:t>Athletics</w:t>
      </w:r>
    </w:p>
    <w:p w14:paraId="1191C03B" w14:textId="045F380A" w:rsidR="00640AD6" w:rsidRPr="00037F90" w:rsidRDefault="00E3308D" w:rsidP="00C81515">
      <w:pPr>
        <w:pStyle w:val="ListBullet"/>
        <w:numPr>
          <w:ilvl w:val="0"/>
          <w:numId w:val="0"/>
        </w:numPr>
        <w:spacing w:after="0" w:line="240" w:lineRule="auto"/>
        <w:contextualSpacing/>
        <w:rPr>
          <w:b/>
          <w:sz w:val="19"/>
          <w:szCs w:val="19"/>
        </w:rPr>
      </w:pPr>
      <w:r w:rsidRPr="00037F90">
        <w:rPr>
          <w:b/>
          <w:sz w:val="19"/>
          <w:szCs w:val="19"/>
        </w:rPr>
        <w:t xml:space="preserve">COLLEGE OF IDAHO WOMEN’S VOLLEYBALL TEAM </w:t>
      </w:r>
      <w:r w:rsidR="00F87FA0" w:rsidRPr="00037F90">
        <w:rPr>
          <w:b/>
          <w:sz w:val="19"/>
          <w:szCs w:val="19"/>
        </w:rPr>
        <w:t>2013-2016</w:t>
      </w:r>
    </w:p>
    <w:p w14:paraId="7F174840" w14:textId="1B469880" w:rsidR="004157FF" w:rsidRPr="00037F90" w:rsidRDefault="004157FF" w:rsidP="00C81515">
      <w:pPr>
        <w:pStyle w:val="ListBullet"/>
        <w:numPr>
          <w:ilvl w:val="0"/>
          <w:numId w:val="20"/>
        </w:numPr>
        <w:spacing w:after="0" w:line="240" w:lineRule="auto"/>
        <w:ind w:left="216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3-time CCC Champions</w:t>
      </w:r>
      <w:r w:rsidR="00E3308D" w:rsidRPr="00037F90">
        <w:rPr>
          <w:sz w:val="19"/>
          <w:szCs w:val="19"/>
        </w:rPr>
        <w:t xml:space="preserve"> and 2 National Championship</w:t>
      </w:r>
      <w:r w:rsidRPr="00037F90">
        <w:rPr>
          <w:sz w:val="19"/>
          <w:szCs w:val="19"/>
        </w:rPr>
        <w:t xml:space="preserve"> appearances</w:t>
      </w:r>
      <w:r w:rsidR="00E3308D" w:rsidRPr="00037F90">
        <w:rPr>
          <w:sz w:val="19"/>
          <w:szCs w:val="19"/>
        </w:rPr>
        <w:t>.</w:t>
      </w:r>
    </w:p>
    <w:p w14:paraId="3B2A1152" w14:textId="378DCA1D" w:rsidR="004157FF" w:rsidRDefault="004157FF" w:rsidP="00C81515">
      <w:pPr>
        <w:pStyle w:val="ListBullet"/>
        <w:numPr>
          <w:ilvl w:val="0"/>
          <w:numId w:val="20"/>
        </w:numPr>
        <w:spacing w:after="0" w:line="240" w:lineRule="auto"/>
        <w:ind w:left="216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Coached middle school and high school volleyball players at summer camps</w:t>
      </w:r>
      <w:r w:rsidR="00384A4F" w:rsidRPr="00037F90">
        <w:rPr>
          <w:sz w:val="19"/>
          <w:szCs w:val="19"/>
        </w:rPr>
        <w:t>.</w:t>
      </w:r>
    </w:p>
    <w:p w14:paraId="5C5599CB" w14:textId="0F2901AB" w:rsidR="00C81515" w:rsidRPr="00C81515" w:rsidRDefault="00C81515" w:rsidP="00C81515">
      <w:pPr>
        <w:pStyle w:val="ListBullet"/>
        <w:numPr>
          <w:ilvl w:val="0"/>
          <w:numId w:val="20"/>
        </w:numPr>
        <w:spacing w:after="0" w:line="240" w:lineRule="auto"/>
        <w:ind w:left="216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Challenged to work under pressure and to persevere on a regular basis.</w:t>
      </w:r>
    </w:p>
    <w:p w14:paraId="7EA914BE" w14:textId="0069F67B" w:rsidR="00384A4F" w:rsidRPr="00037F90" w:rsidRDefault="00384A4F" w:rsidP="00C81515">
      <w:pPr>
        <w:pStyle w:val="ListBullet"/>
        <w:numPr>
          <w:ilvl w:val="0"/>
          <w:numId w:val="20"/>
        </w:numPr>
        <w:spacing w:after="0" w:line="240" w:lineRule="auto"/>
        <w:ind w:left="216"/>
        <w:contextualSpacing/>
        <w:rPr>
          <w:sz w:val="19"/>
          <w:szCs w:val="19"/>
        </w:rPr>
      </w:pPr>
      <w:r w:rsidRPr="00037F90">
        <w:rPr>
          <w:sz w:val="19"/>
          <w:szCs w:val="19"/>
        </w:rPr>
        <w:t>Effectively balanced academic responsibilities with athletic obligations.</w:t>
      </w:r>
    </w:p>
    <w:sectPr w:rsidR="00384A4F" w:rsidRPr="00037F90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E7BB7" w14:textId="77777777" w:rsidR="001B1307" w:rsidRDefault="001B1307">
      <w:r>
        <w:separator/>
      </w:r>
    </w:p>
  </w:endnote>
  <w:endnote w:type="continuationSeparator" w:id="0">
    <w:p w14:paraId="1B4595A0" w14:textId="77777777" w:rsidR="001B1307" w:rsidRDefault="001B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0EA45" w14:textId="77777777" w:rsidR="00640AD6" w:rsidRDefault="003F6C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8151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AB783" w14:textId="77777777" w:rsidR="001B1307" w:rsidRDefault="001B1307">
      <w:r>
        <w:separator/>
      </w:r>
    </w:p>
  </w:footnote>
  <w:footnote w:type="continuationSeparator" w:id="0">
    <w:p w14:paraId="41BA8011" w14:textId="77777777" w:rsidR="001B1307" w:rsidRDefault="001B1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EB5F" w14:textId="77777777" w:rsidR="00640AD6" w:rsidRDefault="003F6C7D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060C83" wp14:editId="1B1B037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266CDA9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46BEC" w14:textId="77777777" w:rsidR="00640AD6" w:rsidRDefault="003F6C7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6619CA9" wp14:editId="19C3FF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D85FB" w14:textId="77777777" w:rsidR="00640AD6" w:rsidRDefault="00640AD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6619CA9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43D85FB" w14:textId="77777777" w:rsidR="00640AD6" w:rsidRDefault="00640AD6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B72C8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DA39C5"/>
    <w:multiLevelType w:val="multilevel"/>
    <w:tmpl w:val="4FE80CB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75116"/>
    <w:multiLevelType w:val="hybridMultilevel"/>
    <w:tmpl w:val="E57E9DB6"/>
    <w:lvl w:ilvl="0" w:tplc="E08E4D0A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45E95"/>
    <w:multiLevelType w:val="hybridMultilevel"/>
    <w:tmpl w:val="AA18D484"/>
    <w:lvl w:ilvl="0" w:tplc="E08E4D0A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83991"/>
    <w:multiLevelType w:val="hybridMultilevel"/>
    <w:tmpl w:val="724AEA4E"/>
    <w:lvl w:ilvl="0" w:tplc="E08E4D0A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63F7A"/>
    <w:multiLevelType w:val="hybridMultilevel"/>
    <w:tmpl w:val="BB2ADE3E"/>
    <w:lvl w:ilvl="0" w:tplc="E08E4D0A">
      <w:start w:val="1"/>
      <w:numFmt w:val="bullet"/>
      <w:lvlText w:val=""/>
      <w:lvlJc w:val="left"/>
      <w:pPr>
        <w:ind w:left="273" w:hanging="216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454416C3"/>
    <w:multiLevelType w:val="hybridMultilevel"/>
    <w:tmpl w:val="9C76FBAC"/>
    <w:lvl w:ilvl="0" w:tplc="9B209A58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000000" w:themeColor="text1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13305"/>
    <w:multiLevelType w:val="hybridMultilevel"/>
    <w:tmpl w:val="06FC32F6"/>
    <w:lvl w:ilvl="0" w:tplc="E08E4D0A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F1D3B"/>
    <w:multiLevelType w:val="hybridMultilevel"/>
    <w:tmpl w:val="4A9A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B4916"/>
    <w:multiLevelType w:val="hybridMultilevel"/>
    <w:tmpl w:val="F724CA14"/>
    <w:lvl w:ilvl="0" w:tplc="E08E4D0A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8211C"/>
    <w:multiLevelType w:val="hybridMultilevel"/>
    <w:tmpl w:val="AFF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040DE"/>
    <w:multiLevelType w:val="hybridMultilevel"/>
    <w:tmpl w:val="9DEE5848"/>
    <w:lvl w:ilvl="0" w:tplc="E08E4D0A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11"/>
  </w:num>
  <w:num w:numId="20">
    <w:abstractNumId w:val="15"/>
  </w:num>
  <w:num w:numId="21">
    <w:abstractNumId w:val="12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F7"/>
    <w:rsid w:val="00037F90"/>
    <w:rsid w:val="000E3416"/>
    <w:rsid w:val="001B1307"/>
    <w:rsid w:val="001C1BDE"/>
    <w:rsid w:val="001E431E"/>
    <w:rsid w:val="0026433A"/>
    <w:rsid w:val="00323959"/>
    <w:rsid w:val="00384A4F"/>
    <w:rsid w:val="003F6C7D"/>
    <w:rsid w:val="004157FF"/>
    <w:rsid w:val="004D2FC4"/>
    <w:rsid w:val="00640AD6"/>
    <w:rsid w:val="0068178F"/>
    <w:rsid w:val="007564A8"/>
    <w:rsid w:val="0077588B"/>
    <w:rsid w:val="00850A2B"/>
    <w:rsid w:val="008D0835"/>
    <w:rsid w:val="00910418"/>
    <w:rsid w:val="00913636"/>
    <w:rsid w:val="00936CA8"/>
    <w:rsid w:val="009A01C6"/>
    <w:rsid w:val="009A5052"/>
    <w:rsid w:val="00AC2CCE"/>
    <w:rsid w:val="00B06068"/>
    <w:rsid w:val="00B10160"/>
    <w:rsid w:val="00B35809"/>
    <w:rsid w:val="00B559D5"/>
    <w:rsid w:val="00BA6F25"/>
    <w:rsid w:val="00BC17B1"/>
    <w:rsid w:val="00C81515"/>
    <w:rsid w:val="00CF5795"/>
    <w:rsid w:val="00D01360"/>
    <w:rsid w:val="00D155F7"/>
    <w:rsid w:val="00E3308D"/>
    <w:rsid w:val="00E47562"/>
    <w:rsid w:val="00E6229D"/>
    <w:rsid w:val="00F75929"/>
    <w:rsid w:val="00F87FA0"/>
    <w:rsid w:val="00F90DB3"/>
    <w:rsid w:val="00F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FED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D155F7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yRobinson/Library/Containers/com.microsoft.Word/Data/Library/Caches/1033/TM10002074/Bold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5C94-B5D3-D34C-851A-71DD106F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1</TotalTime>
  <Pages>1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Robinson</dc:creator>
  <cp:keywords/>
  <dc:description/>
  <cp:lastModifiedBy>Kathryn Robinson</cp:lastModifiedBy>
  <cp:revision>2</cp:revision>
  <dcterms:created xsi:type="dcterms:W3CDTF">2018-04-30T03:07:00Z</dcterms:created>
  <dcterms:modified xsi:type="dcterms:W3CDTF">2018-04-30T03:07:00Z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